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02653B">
        <w:rPr>
          <w:b/>
          <w:bCs/>
          <w:color w:val="000000"/>
          <w:sz w:val="28"/>
          <w:szCs w:val="28"/>
        </w:rPr>
        <w:t>6</w:t>
      </w:r>
      <w:r w:rsidR="00A90419">
        <w:rPr>
          <w:b/>
          <w:bCs/>
          <w:color w:val="000000"/>
          <w:sz w:val="28"/>
          <w:szCs w:val="28"/>
        </w:rPr>
        <w:t>8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A90419" w:rsidRPr="00A90419">
        <w:rPr>
          <w:color w:val="000000"/>
          <w:sz w:val="28"/>
          <w:szCs w:val="28"/>
        </w:rPr>
        <w:t>по внесению изменений в проект планировки территории и в проект межевания территории земельного участка с кадастровым номером 01:04:5611003:2891, расположенного по адресу: Республика Адыгея, район Майкопский, поселок Тульский</w:t>
      </w:r>
    </w:p>
    <w:p w:rsidR="000A3F37" w:rsidRPr="008C0966" w:rsidRDefault="00A90419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8F370E" w:rsidRPr="008F370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августа 2024 г.       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</w:t>
      </w:r>
      <w:r w:rsidR="00F134EB">
        <w:rPr>
          <w:b/>
          <w:bCs/>
          <w:color w:val="000000"/>
          <w:sz w:val="28"/>
          <w:szCs w:val="28"/>
        </w:rPr>
        <w:t xml:space="preserve">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            </w:t>
      </w:r>
      <w:r w:rsidR="004D6F5C">
        <w:rPr>
          <w:b/>
          <w:bCs/>
          <w:color w:val="000000"/>
          <w:sz w:val="28"/>
          <w:szCs w:val="28"/>
        </w:rPr>
        <w:t xml:space="preserve">  </w:t>
      </w:r>
      <w:r w:rsidR="0002653B">
        <w:rPr>
          <w:b/>
          <w:bCs/>
          <w:color w:val="000000"/>
          <w:sz w:val="28"/>
          <w:szCs w:val="28"/>
        </w:rPr>
        <w:t xml:space="preserve">    </w:t>
      </w:r>
      <w:r w:rsidR="004D6F5C">
        <w:rPr>
          <w:b/>
          <w:bCs/>
          <w:color w:val="000000"/>
          <w:sz w:val="28"/>
          <w:szCs w:val="28"/>
        </w:rPr>
        <w:t xml:space="preserve">    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     </w:t>
      </w:r>
      <w:r w:rsidR="0002653B">
        <w:rPr>
          <w:b/>
          <w:bCs/>
          <w:color w:val="000000"/>
          <w:sz w:val="28"/>
          <w:szCs w:val="28"/>
        </w:rPr>
        <w:t>п</w:t>
      </w:r>
      <w:r w:rsidR="004D6F5C" w:rsidRPr="004D6F5C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="0002653B">
        <w:rPr>
          <w:b/>
          <w:bCs/>
          <w:color w:val="000000"/>
          <w:sz w:val="28"/>
          <w:szCs w:val="28"/>
        </w:rPr>
        <w:t>Тульский</w:t>
      </w:r>
      <w:proofErr w:type="gramEnd"/>
    </w:p>
    <w:p w:rsidR="009B7CDF" w:rsidRPr="008C0966" w:rsidRDefault="00A60144" w:rsidP="00B53383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A90419" w:rsidRPr="00A90419">
        <w:rPr>
          <w:color w:val="000000"/>
          <w:sz w:val="28"/>
          <w:szCs w:val="28"/>
        </w:rPr>
        <w:t>29.07.2024</w:t>
      </w:r>
      <w:r w:rsidRPr="008C0966">
        <w:rPr>
          <w:color w:val="000000"/>
          <w:sz w:val="28"/>
          <w:szCs w:val="28"/>
        </w:rPr>
        <w:t xml:space="preserve"> № </w:t>
      </w:r>
      <w:r w:rsidR="00A90419">
        <w:rPr>
          <w:color w:val="000000"/>
          <w:sz w:val="28"/>
          <w:szCs w:val="28"/>
        </w:rPr>
        <w:t>406</w:t>
      </w:r>
      <w:r w:rsidRPr="008C0966">
        <w:rPr>
          <w:color w:val="000000"/>
          <w:sz w:val="28"/>
          <w:szCs w:val="28"/>
        </w:rPr>
        <w:t>-з «</w:t>
      </w:r>
      <w:r w:rsidR="00A90419" w:rsidRPr="00A90419">
        <w:rPr>
          <w:color w:val="000000"/>
          <w:sz w:val="28"/>
          <w:szCs w:val="28"/>
        </w:rPr>
        <w:t xml:space="preserve">О проведении публичных слушаний по документации по внесению изменений в проект планировки территории и в проект межевания территории земельного участка с кадастровым номером 01:04:5611003:2891, расположенного по адресу: </w:t>
      </w:r>
      <w:proofErr w:type="gramStart"/>
      <w:r w:rsidR="00A90419" w:rsidRPr="00A90419">
        <w:rPr>
          <w:color w:val="000000"/>
          <w:sz w:val="28"/>
          <w:szCs w:val="28"/>
        </w:rPr>
        <w:t>Республика Адыгея, район Майкопский, поселок Тульский</w:t>
      </w:r>
      <w:r w:rsidR="001976C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A90419" w:rsidRPr="00A90419">
        <w:rPr>
          <w:color w:val="000000"/>
          <w:sz w:val="28"/>
          <w:szCs w:val="28"/>
        </w:rPr>
        <w:t>054-4205 от 22.07.2024</w:t>
      </w:r>
      <w:r w:rsidR="008C0966" w:rsidRPr="008C0966">
        <w:rPr>
          <w:color w:val="000000"/>
          <w:sz w:val="28"/>
          <w:szCs w:val="28"/>
        </w:rPr>
        <w:t xml:space="preserve"> проведены публичные слушания по документации </w:t>
      </w:r>
      <w:r w:rsidR="00A90419" w:rsidRPr="00A90419">
        <w:rPr>
          <w:color w:val="000000"/>
          <w:sz w:val="28"/>
          <w:szCs w:val="28"/>
        </w:rPr>
        <w:t>по внесению изменений в проект планировки территории и в проект межевания территории земельного участка с кадастровым номером 01:04:5611003:2891, расположенного по адресу:</w:t>
      </w:r>
      <w:proofErr w:type="gramEnd"/>
      <w:r w:rsidR="00A90419" w:rsidRPr="00A90419">
        <w:rPr>
          <w:color w:val="000000"/>
          <w:sz w:val="28"/>
          <w:szCs w:val="28"/>
        </w:rPr>
        <w:t xml:space="preserve"> Республика Адыгея, район Майкопский, поселок Тульский</w:t>
      </w:r>
      <w:r w:rsidRPr="008C0966">
        <w:rPr>
          <w:color w:val="000000"/>
          <w:sz w:val="28"/>
          <w:szCs w:val="28"/>
        </w:rPr>
        <w:t>.</w:t>
      </w:r>
    </w:p>
    <w:p w:rsidR="009B7CDF" w:rsidRPr="008C0966" w:rsidRDefault="008C0966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02653B">
        <w:rPr>
          <w:color w:val="000000"/>
          <w:sz w:val="28"/>
          <w:szCs w:val="28"/>
        </w:rPr>
        <w:t>6</w:t>
      </w:r>
      <w:r w:rsidR="00A90419">
        <w:rPr>
          <w:color w:val="000000"/>
          <w:sz w:val="28"/>
          <w:szCs w:val="28"/>
        </w:rPr>
        <w:t>8</w:t>
      </w:r>
      <w:r w:rsidRPr="008C0966">
        <w:rPr>
          <w:color w:val="000000"/>
          <w:sz w:val="28"/>
          <w:szCs w:val="28"/>
        </w:rPr>
        <w:t xml:space="preserve"> от </w:t>
      </w:r>
      <w:r w:rsidR="00A90419">
        <w:rPr>
          <w:bCs/>
          <w:color w:val="000000"/>
          <w:sz w:val="28"/>
          <w:szCs w:val="28"/>
        </w:rPr>
        <w:t>1</w:t>
      </w:r>
      <w:r w:rsidR="0002653B">
        <w:rPr>
          <w:bCs/>
          <w:color w:val="000000"/>
          <w:sz w:val="28"/>
          <w:szCs w:val="28"/>
        </w:rPr>
        <w:t>3</w:t>
      </w:r>
      <w:r w:rsidRPr="008C0966">
        <w:rPr>
          <w:bCs/>
          <w:color w:val="000000"/>
          <w:sz w:val="28"/>
          <w:szCs w:val="28"/>
        </w:rPr>
        <w:t xml:space="preserve"> </w:t>
      </w:r>
      <w:r w:rsidR="00A90419">
        <w:rPr>
          <w:bCs/>
          <w:color w:val="000000"/>
          <w:sz w:val="28"/>
          <w:szCs w:val="28"/>
        </w:rPr>
        <w:t>августа</w:t>
      </w:r>
      <w:r w:rsidRPr="008C0966">
        <w:rPr>
          <w:bCs/>
          <w:color w:val="000000"/>
          <w:sz w:val="28"/>
          <w:szCs w:val="28"/>
        </w:rPr>
        <w:t xml:space="preserve"> 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 xml:space="preserve">В публичных слушаниях принял участие </w:t>
      </w:r>
      <w:r w:rsidR="00A90419">
        <w:rPr>
          <w:sz w:val="28"/>
          <w:szCs w:val="28"/>
        </w:rPr>
        <w:t>1</w:t>
      </w:r>
      <w:r w:rsidR="0002653B">
        <w:rPr>
          <w:sz w:val="28"/>
          <w:szCs w:val="28"/>
        </w:rPr>
        <w:t xml:space="preserve"> </w:t>
      </w:r>
      <w:r w:rsidRPr="008C0966">
        <w:rPr>
          <w:sz w:val="28"/>
          <w:szCs w:val="28"/>
        </w:rPr>
        <w:t>участник публичных слушаний, которы</w:t>
      </w:r>
      <w:r w:rsidR="00A90419">
        <w:rPr>
          <w:sz w:val="28"/>
          <w:szCs w:val="28"/>
        </w:rPr>
        <w:t>й не</w:t>
      </w:r>
      <w:r w:rsidRPr="008C0966">
        <w:rPr>
          <w:sz w:val="28"/>
          <w:szCs w:val="28"/>
        </w:rPr>
        <w:t xml:space="preserve"> </w:t>
      </w:r>
      <w:r w:rsidR="00F134EB">
        <w:rPr>
          <w:sz w:val="28"/>
          <w:szCs w:val="28"/>
        </w:rPr>
        <w:t>внес</w:t>
      </w:r>
      <w:r w:rsidRPr="008C0966">
        <w:rPr>
          <w:sz w:val="28"/>
          <w:szCs w:val="28"/>
        </w:rPr>
        <w:t xml:space="preserve">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02653B" w:rsidRPr="008C0966" w:rsidRDefault="00A90419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</w:t>
      </w:r>
      <w:r>
        <w:rPr>
          <w:color w:val="000000"/>
          <w:sz w:val="27"/>
          <w:szCs w:val="27"/>
        </w:rPr>
        <w:t xml:space="preserve">ов капитального строительства </w:t>
      </w:r>
      <w:r w:rsidRPr="00516EFE">
        <w:rPr>
          <w:color w:val="000000"/>
          <w:sz w:val="27"/>
          <w:szCs w:val="27"/>
        </w:rPr>
        <w:t>не поступали.</w:t>
      </w:r>
    </w:p>
    <w:p w:rsidR="007E1A53" w:rsidRPr="008C0966" w:rsidRDefault="0083163E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1210D2">
        <w:rPr>
          <w:color w:val="000000"/>
          <w:sz w:val="28"/>
          <w:szCs w:val="28"/>
        </w:rPr>
        <w:t xml:space="preserve"> слушаний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B53383">
      <w:pPr>
        <w:pStyle w:val="Standard"/>
        <w:spacing w:before="240" w:after="119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B53383">
      <w:pPr>
        <w:pStyle w:val="a4"/>
        <w:spacing w:after="119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A90419" w:rsidRPr="00A904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внесению изменений в проект планировки территории и в проект межевания территории земельного участка с кадастровым номером 01:04:5611003:2891, расположенного по адресу: Республика Адыгея, район Майкопский, поселок Тульский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</w:p>
    <w:p w:rsidR="000200BE" w:rsidRPr="008C0966" w:rsidRDefault="000200BE" w:rsidP="00B53383">
      <w:pPr>
        <w:pStyle w:val="Standard"/>
        <w:spacing w:after="119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A90419" w:rsidRPr="00A90419">
        <w:rPr>
          <w:rFonts w:ascii="Times New Roman" w:hAnsi="Times New Roman" w:cs="Times New Roman"/>
          <w:sz w:val="28"/>
          <w:szCs w:val="28"/>
        </w:rPr>
        <w:t>по внесению изменений в проект планировки территории и в проект межевания территории земельного участка с кадастровым номером 01:04:5611003:2891, расположенного по адресу: Республика Адыгея, район Майкопский, поселок Тульский</w:t>
      </w:r>
      <w:r w:rsidRPr="008C0966">
        <w:rPr>
          <w:rFonts w:ascii="Times New Roman" w:hAnsi="Times New Roman" w:cs="Times New Roman"/>
          <w:sz w:val="28"/>
          <w:szCs w:val="28"/>
        </w:rPr>
        <w:t xml:space="preserve">, настоящее заключение и протокол проведения публичных слушаний в Комитет Республики Адыгея по архитектуре и </w:t>
      </w:r>
      <w:r w:rsidRPr="008C0966">
        <w:rPr>
          <w:rFonts w:ascii="Times New Roman" w:hAnsi="Times New Roman" w:cs="Times New Roman"/>
          <w:sz w:val="28"/>
          <w:szCs w:val="28"/>
        </w:rPr>
        <w:lastRenderedPageBreak/>
        <w:t>градостроительству для принятия решения, предусмотренного частью 13 статьи 46 Градостроительного кодекса РФ.</w:t>
      </w:r>
    </w:p>
    <w:p w:rsidR="001D1B1F" w:rsidRPr="008C0966" w:rsidRDefault="001D1B1F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r w:rsidR="00A90419" w:rsidRPr="00A90419">
        <w:rPr>
          <w:sz w:val="28"/>
          <w:szCs w:val="28"/>
        </w:rPr>
        <w:t>Рекомендовать Председателю Комитета Республики Адыгея по архитектуре и градостроительству рассмотреть и утвердить документацию по внесению изменений в проект планировки территории и в проект межевания территории земельного участка с кадастровым номером 01:04:5611003:2891, расположенного по адресу: Республика Адыгея, район Майкопский, поселок Тульский.</w:t>
      </w:r>
      <w:bookmarkStart w:id="0" w:name="_GoBack"/>
      <w:bookmarkEnd w:id="0"/>
    </w:p>
    <w:p w:rsidR="0083163E" w:rsidRPr="008C0966" w:rsidRDefault="00A60144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8C0966" w:rsidRPr="008C0966" w:rsidTr="0065405C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8C0966" w:rsidRPr="008C0966" w:rsidRDefault="008C0966" w:rsidP="0065405C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2653B"/>
    <w:rsid w:val="000A3F37"/>
    <w:rsid w:val="001210D2"/>
    <w:rsid w:val="0016387B"/>
    <w:rsid w:val="001976CC"/>
    <w:rsid w:val="001A4332"/>
    <w:rsid w:val="001D1B1F"/>
    <w:rsid w:val="00256238"/>
    <w:rsid w:val="00312ADC"/>
    <w:rsid w:val="003B13EC"/>
    <w:rsid w:val="003E37BD"/>
    <w:rsid w:val="00426864"/>
    <w:rsid w:val="004D6F5C"/>
    <w:rsid w:val="00550F83"/>
    <w:rsid w:val="00586CC4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8F370E"/>
    <w:rsid w:val="00971679"/>
    <w:rsid w:val="009B23B4"/>
    <w:rsid w:val="009B7CDF"/>
    <w:rsid w:val="009E1375"/>
    <w:rsid w:val="00A06018"/>
    <w:rsid w:val="00A557DF"/>
    <w:rsid w:val="00A60144"/>
    <w:rsid w:val="00A63172"/>
    <w:rsid w:val="00A90419"/>
    <w:rsid w:val="00B53383"/>
    <w:rsid w:val="00BB57F4"/>
    <w:rsid w:val="00C170A6"/>
    <w:rsid w:val="00C41A2F"/>
    <w:rsid w:val="00C63B1B"/>
    <w:rsid w:val="00C64A0E"/>
    <w:rsid w:val="00C9755B"/>
    <w:rsid w:val="00CA74C2"/>
    <w:rsid w:val="00E40FD2"/>
    <w:rsid w:val="00E7541C"/>
    <w:rsid w:val="00F134EB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2023-07-10T10:49:00Z</cp:lastPrinted>
  <dcterms:created xsi:type="dcterms:W3CDTF">2024-08-15T14:45:00Z</dcterms:created>
  <dcterms:modified xsi:type="dcterms:W3CDTF">2024-08-15T14:45:00Z</dcterms:modified>
</cp:coreProperties>
</file>