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570362">
        <w:rPr>
          <w:b/>
          <w:bCs/>
          <w:sz w:val="27"/>
          <w:szCs w:val="27"/>
        </w:rPr>
        <w:t>40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570362" w:rsidRPr="00570362">
        <w:rPr>
          <w:sz w:val="27"/>
          <w:szCs w:val="27"/>
          <w:shd w:val="clear" w:color="auto" w:fill="FFFFFF"/>
        </w:rPr>
        <w:t>О проведении публичных слушаний по документации по планировке территории (проект межевания территории) части кадастрового квартала 01:04:0400048 для возможности перераспределения земельного участка с кадастровым номером 01:04:0400048:133, расположенного по адресу: Республика Адыгея, Майкопский район, станица Абадзехская, ул. Почтовая, 33Б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570362" w:rsidP="007433EB">
      <w:pPr>
        <w:pStyle w:val="a3"/>
        <w:spacing w:before="0" w:beforeAutospacing="0" w:after="0" w:line="276" w:lineRule="auto"/>
        <w:ind w:right="-1"/>
      </w:pPr>
      <w:r w:rsidRPr="00570362">
        <w:rPr>
          <w:b/>
          <w:bCs/>
          <w:sz w:val="26"/>
          <w:szCs w:val="26"/>
        </w:rPr>
        <w:t>21 мая 2024 г.</w:t>
      </w:r>
      <w:r w:rsidR="007433EB" w:rsidRPr="00271E93">
        <w:rPr>
          <w:b/>
          <w:bCs/>
          <w:sz w:val="26"/>
          <w:szCs w:val="26"/>
        </w:rPr>
        <w:t xml:space="preserve">                           </w:t>
      </w:r>
      <w:r w:rsidR="00B21B75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</w:t>
      </w:r>
      <w:r w:rsidR="005141B0">
        <w:rPr>
          <w:b/>
          <w:bCs/>
          <w:sz w:val="26"/>
          <w:szCs w:val="26"/>
        </w:rPr>
        <w:t xml:space="preserve">        </w:t>
      </w:r>
      <w:r w:rsidR="00140E66">
        <w:rPr>
          <w:b/>
          <w:bCs/>
          <w:sz w:val="26"/>
          <w:szCs w:val="26"/>
        </w:rPr>
        <w:t xml:space="preserve">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5141B0" w:rsidRPr="005141B0">
        <w:rPr>
          <w:b/>
          <w:bCs/>
          <w:sz w:val="26"/>
          <w:szCs w:val="26"/>
        </w:rPr>
        <w:t>ст. Абадзехская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570362" w:rsidRPr="00570362">
        <w:rPr>
          <w:sz w:val="27"/>
          <w:szCs w:val="27"/>
        </w:rPr>
        <w:t xml:space="preserve">03.05.2024 № 210-з «О проведении публичных слушаний по документации по планировке территории (проект межевания территории) части кадастрового квартала 01:04:0400048 для возможности перераспределения земельного участка с кадастровым номером 01:04:0400048:133, расположенного по адресу: </w:t>
      </w:r>
      <w:proofErr w:type="gramStart"/>
      <w:r w:rsidR="00570362" w:rsidRPr="00570362">
        <w:rPr>
          <w:sz w:val="27"/>
          <w:szCs w:val="27"/>
        </w:rPr>
        <w:t>Республика Адыгея, Майкопский район, станица Абадзехская, ул. Почтовая, 33Б»</w:t>
      </w:r>
      <w:r w:rsidRPr="00271E93">
        <w:rPr>
          <w:sz w:val="27"/>
          <w:szCs w:val="27"/>
        </w:rPr>
        <w:t xml:space="preserve"> и </w:t>
      </w:r>
      <w:r w:rsidR="00570362" w:rsidRPr="00570362">
        <w:rPr>
          <w:sz w:val="27"/>
          <w:szCs w:val="27"/>
        </w:rPr>
        <w:t xml:space="preserve">в соответствии с обращением заместителя председателя Комитета Республики Адыгея по архитектуре и градостроительству Зуева С.А. № 054-2547 от 26.04.2024 </w:t>
      </w:r>
      <w:bookmarkStart w:id="0" w:name="_GoBack"/>
      <w:bookmarkEnd w:id="0"/>
      <w:r w:rsidRPr="00271E93">
        <w:rPr>
          <w:sz w:val="27"/>
          <w:szCs w:val="27"/>
        </w:rPr>
        <w:t xml:space="preserve">проведены публичные </w:t>
      </w:r>
      <w:r w:rsidR="00570362" w:rsidRPr="00570362">
        <w:rPr>
          <w:sz w:val="27"/>
          <w:szCs w:val="27"/>
        </w:rPr>
        <w:t>слушания по документации по планировке территории (проект межевания территории) части кадастрового квартала 01:04:0400048 для возможности перераспределения земельного участка с кадастровым номером 01:04:0400048:133, расположенного по</w:t>
      </w:r>
      <w:proofErr w:type="gramEnd"/>
      <w:r w:rsidR="00570362" w:rsidRPr="00570362">
        <w:rPr>
          <w:sz w:val="27"/>
          <w:szCs w:val="27"/>
        </w:rPr>
        <w:t xml:space="preserve"> адресу: Республика Адыгея, Майкопский район, станица Абадзехская, ул. Почтовая, 33Б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570362">
        <w:rPr>
          <w:sz w:val="27"/>
          <w:szCs w:val="27"/>
        </w:rPr>
        <w:t>21</w:t>
      </w:r>
      <w:r w:rsidRPr="00271E93">
        <w:rPr>
          <w:sz w:val="27"/>
          <w:szCs w:val="27"/>
        </w:rPr>
        <w:t>.0</w:t>
      </w:r>
      <w:r w:rsidR="00B21B75">
        <w:rPr>
          <w:sz w:val="27"/>
          <w:szCs w:val="27"/>
        </w:rPr>
        <w:t>5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570362">
        <w:rPr>
          <w:sz w:val="27"/>
          <w:szCs w:val="27"/>
        </w:rPr>
        <w:t>40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публичных слушаниях принял участие </w:t>
      </w:r>
      <w:r w:rsidR="00570362">
        <w:rPr>
          <w:sz w:val="27"/>
          <w:szCs w:val="27"/>
        </w:rPr>
        <w:t>1</w:t>
      </w:r>
      <w:r w:rsidRPr="00271E93">
        <w:rPr>
          <w:sz w:val="27"/>
          <w:szCs w:val="27"/>
        </w:rPr>
        <w:t xml:space="preserve"> участник публичных слушаний, которы</w:t>
      </w:r>
      <w:r w:rsidR="00570362">
        <w:rPr>
          <w:sz w:val="27"/>
          <w:szCs w:val="27"/>
        </w:rPr>
        <w:t>й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 предложения и замечания по проекту.</w:t>
      </w:r>
    </w:p>
    <w:p w:rsidR="007433EB" w:rsidRPr="00271E93" w:rsidRDefault="00B21B7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B21B7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433EB" w:rsidRPr="00271E93" w:rsidRDefault="00C915AF" w:rsidP="00FE5DA7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FE5DA7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>,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570362" w:rsidRPr="00570362" w:rsidRDefault="00570362" w:rsidP="00570362">
      <w:pPr>
        <w:pStyle w:val="a3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color w:val="000000"/>
          <w:sz w:val="27"/>
          <w:szCs w:val="27"/>
        </w:rPr>
      </w:pPr>
      <w:r w:rsidRPr="00570362">
        <w:rPr>
          <w:color w:val="000000"/>
          <w:sz w:val="27"/>
          <w:szCs w:val="27"/>
        </w:rPr>
        <w:t xml:space="preserve">Публичные слушания по документации по планировке территории (проект межевания территории) части кадастрового квартала 01:04:0400048 для </w:t>
      </w:r>
      <w:r w:rsidRPr="00570362">
        <w:rPr>
          <w:color w:val="000000"/>
          <w:sz w:val="27"/>
          <w:szCs w:val="27"/>
        </w:rPr>
        <w:lastRenderedPageBreak/>
        <w:t>возможности перераспределения земельного участка с кадастровым номером 01:04:0400048:133, расположенного по адресу: Республика Адыгея, Майкопский район, станица Абадзехская, ул. Почтовая, 33Б,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570362" w:rsidRPr="00570362" w:rsidRDefault="00570362" w:rsidP="00570362">
      <w:pPr>
        <w:pStyle w:val="a3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color w:val="000000"/>
          <w:sz w:val="27"/>
          <w:szCs w:val="27"/>
        </w:rPr>
      </w:pPr>
      <w:r w:rsidRPr="00570362">
        <w:rPr>
          <w:color w:val="000000"/>
          <w:sz w:val="27"/>
          <w:szCs w:val="27"/>
        </w:rPr>
        <w:t>Представить документаци</w:t>
      </w:r>
      <w:r>
        <w:rPr>
          <w:color w:val="000000"/>
          <w:sz w:val="27"/>
          <w:szCs w:val="27"/>
        </w:rPr>
        <w:t>ю</w:t>
      </w:r>
      <w:r w:rsidRPr="00570362">
        <w:rPr>
          <w:color w:val="000000"/>
          <w:sz w:val="27"/>
          <w:szCs w:val="27"/>
        </w:rPr>
        <w:t xml:space="preserve"> по планировке территории (проект межевания территории) части кадастрового квартала 01:04:0400048 для возможности перераспределения земельного участка с кадастровым номером 01:04:0400048:133, расположенного по адресу: Республика Адыгея, Майкопский район, станица Абадзехская, ул. Почтовая, 33Б,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</w:p>
    <w:p w:rsidR="00570362" w:rsidRPr="00570362" w:rsidRDefault="00570362" w:rsidP="00570362">
      <w:pPr>
        <w:pStyle w:val="a3"/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color w:val="000000"/>
          <w:sz w:val="27"/>
          <w:szCs w:val="27"/>
        </w:rPr>
      </w:pPr>
      <w:r w:rsidRPr="00570362">
        <w:rPr>
          <w:color w:val="000000"/>
          <w:sz w:val="27"/>
          <w:szCs w:val="27"/>
        </w:rPr>
        <w:t>Рекомендовать Председателю Комитета Республики Адыгея по архитектуре и градостроительству рассмотреть и утвердить документаци</w:t>
      </w:r>
      <w:r>
        <w:rPr>
          <w:color w:val="000000"/>
          <w:sz w:val="27"/>
          <w:szCs w:val="27"/>
        </w:rPr>
        <w:t>ю</w:t>
      </w:r>
      <w:r w:rsidRPr="00570362">
        <w:rPr>
          <w:color w:val="000000"/>
          <w:sz w:val="27"/>
          <w:szCs w:val="27"/>
        </w:rPr>
        <w:t xml:space="preserve"> по планировке территории (проект межевания территории) части кадастрового квартала 01:04:0400048 для возможности перераспределения земельного участка с кадастровым номером 01:04:0400048:133, расположенного по адресу: Республика Адыгея, Майкопский район, станица Абадзехская, ул. Почтовая, 33Б.</w:t>
      </w:r>
    </w:p>
    <w:p w:rsidR="007433EB" w:rsidRPr="00271E93" w:rsidRDefault="00570362" w:rsidP="00570362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570362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BA1A05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40E66"/>
    <w:rsid w:val="001A5760"/>
    <w:rsid w:val="00271E93"/>
    <w:rsid w:val="002E15F0"/>
    <w:rsid w:val="004B23E2"/>
    <w:rsid w:val="004C4DB2"/>
    <w:rsid w:val="005141B0"/>
    <w:rsid w:val="00570362"/>
    <w:rsid w:val="00663892"/>
    <w:rsid w:val="006C4F38"/>
    <w:rsid w:val="007433EB"/>
    <w:rsid w:val="00955D94"/>
    <w:rsid w:val="00AD652A"/>
    <w:rsid w:val="00AE03F7"/>
    <w:rsid w:val="00B21B75"/>
    <w:rsid w:val="00BA1A05"/>
    <w:rsid w:val="00C858D4"/>
    <w:rsid w:val="00C915AF"/>
    <w:rsid w:val="00CD71E9"/>
    <w:rsid w:val="00CE5A51"/>
    <w:rsid w:val="00CF5139"/>
    <w:rsid w:val="00D42E2C"/>
    <w:rsid w:val="00DF27EF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2024-01-18T06:28:00Z</cp:lastPrinted>
  <dcterms:created xsi:type="dcterms:W3CDTF">2024-05-21T09:27:00Z</dcterms:created>
  <dcterms:modified xsi:type="dcterms:W3CDTF">2024-05-22T06:31:00Z</dcterms:modified>
</cp:coreProperties>
</file>