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261A320D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BB2F52">
        <w:rPr>
          <w:b/>
          <w:bCs/>
          <w:sz w:val="28"/>
          <w:szCs w:val="28"/>
        </w:rPr>
        <w:t>9</w:t>
      </w:r>
      <w:r w:rsidR="00436540">
        <w:rPr>
          <w:b/>
          <w:bCs/>
          <w:sz w:val="28"/>
          <w:szCs w:val="28"/>
        </w:rPr>
        <w:t>7</w:t>
      </w:r>
    </w:p>
    <w:p w14:paraId="5DB5DE3B" w14:textId="55351A53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436540" w:rsidRPr="00436540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разрешенной реконструкции объекта капитального строительства с кадастровым номером 01:04:4600001:470 на земельном участке с кадастровым номером 01:04:4600001:465, расположенном по адресу: Республика Адыгея, р-н Майкопский, п. Удобный, ул. Советская, 118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6D875F48" w:rsidR="007433EB" w:rsidRPr="00F11A4B" w:rsidRDefault="005843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36540">
        <w:rPr>
          <w:b/>
          <w:bCs/>
          <w:sz w:val="28"/>
          <w:szCs w:val="28"/>
        </w:rPr>
        <w:t>5</w:t>
      </w:r>
      <w:r w:rsidR="00182035">
        <w:rPr>
          <w:b/>
          <w:bCs/>
          <w:sz w:val="28"/>
          <w:szCs w:val="28"/>
        </w:rPr>
        <w:t xml:space="preserve"> ноября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</w:t>
      </w:r>
      <w:r w:rsidR="00436540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proofErr w:type="gramStart"/>
      <w:r w:rsidR="00436540">
        <w:rPr>
          <w:b/>
          <w:bCs/>
          <w:iCs/>
          <w:sz w:val="28"/>
          <w:szCs w:val="28"/>
        </w:rPr>
        <w:t>Совхозный</w:t>
      </w:r>
      <w:proofErr w:type="gramEnd"/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7D497C95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436540">
        <w:rPr>
          <w:rFonts w:ascii="Times New Roman" w:hAnsi="Times New Roman" w:cs="Times New Roman"/>
          <w:sz w:val="28"/>
          <w:szCs w:val="28"/>
        </w:rPr>
        <w:t>07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</w:t>
      </w:r>
      <w:r w:rsidR="0043654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82035">
        <w:rPr>
          <w:rFonts w:ascii="Times New Roman" w:hAnsi="Times New Roman" w:cs="Times New Roman"/>
          <w:sz w:val="28"/>
          <w:szCs w:val="28"/>
        </w:rPr>
        <w:t>7</w:t>
      </w:r>
      <w:r w:rsidR="00436540">
        <w:rPr>
          <w:rFonts w:ascii="Times New Roman" w:hAnsi="Times New Roman" w:cs="Times New Roman"/>
          <w:sz w:val="28"/>
          <w:szCs w:val="28"/>
        </w:rPr>
        <w:t>73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36540" w:rsidRPr="00436540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разрешенной реконструкции объекта капитального строительства с кадастровым номером 01:04:4600001:470 на земельном участке с кадастровым номером 01:04:4600001:465, расположенном по адресу:</w:t>
      </w:r>
      <w:proofErr w:type="gramEnd"/>
      <w:r w:rsidR="00436540" w:rsidRPr="00436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36540" w:rsidRPr="00436540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Майкопский, п. Удобный, ул. Советская, 118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436540" w:rsidRPr="00436540">
        <w:rPr>
          <w:rFonts w:ascii="Times New Roman" w:hAnsi="Times New Roman" w:cs="Times New Roman"/>
          <w:sz w:val="28"/>
          <w:szCs w:val="28"/>
        </w:rPr>
        <w:t>Хачатурян</w:t>
      </w:r>
      <w:r w:rsidR="00436540">
        <w:rPr>
          <w:rFonts w:ascii="Times New Roman" w:hAnsi="Times New Roman" w:cs="Times New Roman"/>
          <w:sz w:val="28"/>
          <w:szCs w:val="28"/>
        </w:rPr>
        <w:t>а</w:t>
      </w:r>
      <w:r w:rsidR="00436540" w:rsidRPr="00436540">
        <w:rPr>
          <w:rFonts w:ascii="Times New Roman" w:hAnsi="Times New Roman" w:cs="Times New Roman"/>
          <w:sz w:val="28"/>
          <w:szCs w:val="28"/>
        </w:rPr>
        <w:t xml:space="preserve"> М.А.</w:t>
      </w:r>
      <w:r w:rsidR="003569E8" w:rsidRPr="003569E8">
        <w:rPr>
          <w:rFonts w:ascii="Times New Roman" w:hAnsi="Times New Roman" w:cs="Times New Roman"/>
          <w:sz w:val="28"/>
          <w:szCs w:val="28"/>
        </w:rPr>
        <w:t xml:space="preserve">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436540" w:rsidRPr="00436540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разрешенной реконструкции объекта капитального строительства с кадастровым номером 01:04:4600001:470 на земельном участке с кадастровым номером 01:04:4600001:465, расположенном по</w:t>
      </w:r>
      <w:proofErr w:type="gramEnd"/>
      <w:r w:rsidR="00436540" w:rsidRPr="00436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адресу: Республика Адыгея, р-н Майкопский, п. Удобный, ул. Советская, 118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47914774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5843D1">
        <w:rPr>
          <w:sz w:val="28"/>
          <w:szCs w:val="28"/>
        </w:rPr>
        <w:t>2</w:t>
      </w:r>
      <w:r w:rsidR="00436540">
        <w:rPr>
          <w:sz w:val="28"/>
          <w:szCs w:val="28"/>
        </w:rPr>
        <w:t>5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</w:t>
      </w:r>
      <w:r w:rsidR="00182035">
        <w:rPr>
          <w:sz w:val="28"/>
          <w:szCs w:val="28"/>
        </w:rPr>
        <w:t>1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BB2F52">
        <w:rPr>
          <w:sz w:val="28"/>
          <w:szCs w:val="28"/>
        </w:rPr>
        <w:t>9</w:t>
      </w:r>
      <w:r w:rsidR="00436540">
        <w:rPr>
          <w:sz w:val="28"/>
          <w:szCs w:val="28"/>
        </w:rPr>
        <w:t>7</w:t>
      </w:r>
      <w:r w:rsidRPr="00657AB4">
        <w:rPr>
          <w:sz w:val="28"/>
          <w:szCs w:val="28"/>
        </w:rPr>
        <w:t>.</w:t>
      </w:r>
    </w:p>
    <w:p w14:paraId="7C5EF267" w14:textId="72CE803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5843D1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5843D1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14:paraId="5C57AF78" w14:textId="4A95E91B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</w:t>
      </w:r>
      <w:r w:rsidR="00436540" w:rsidRPr="00436540">
        <w:rPr>
          <w:color w:val="000000"/>
          <w:sz w:val="28"/>
          <w:szCs w:val="28"/>
        </w:rPr>
        <w:t xml:space="preserve">на отклонение от предельных параметров разрешенной реконструкции объекта капитального строительства с кадастровым номером 01:04:4600001:470 на земельном участке с кадастровым номером 01:04:4600001:465 площадью 924 </w:t>
      </w:r>
      <w:proofErr w:type="spellStart"/>
      <w:r w:rsidR="00436540" w:rsidRPr="00436540">
        <w:rPr>
          <w:color w:val="000000"/>
          <w:sz w:val="28"/>
          <w:szCs w:val="28"/>
        </w:rPr>
        <w:t>кв.м</w:t>
      </w:r>
      <w:proofErr w:type="spellEnd"/>
      <w:r w:rsidR="00436540" w:rsidRPr="00436540">
        <w:rPr>
          <w:color w:val="000000"/>
          <w:sz w:val="28"/>
          <w:szCs w:val="28"/>
        </w:rPr>
        <w:t xml:space="preserve">., расположенном по адресу: Республика Адыгея, р-н Майкопский, п. Удобный, ул. Советская, 118, </w:t>
      </w:r>
      <w:r w:rsidR="00436540" w:rsidRPr="00436540">
        <w:rPr>
          <w:bCs/>
          <w:iCs/>
          <w:color w:val="000000"/>
          <w:sz w:val="28"/>
          <w:szCs w:val="28"/>
        </w:rPr>
        <w:t>в части увеличения максимального процента застройки с 70% до 75%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5F1F5F02" w:rsidR="00657AB4" w:rsidRDefault="000766EB" w:rsidP="0043654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</w:tcPr>
          <w:p w14:paraId="0D846CC2" w14:textId="6643A80B" w:rsidR="00657AB4" w:rsidRDefault="0043654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436540" w14:paraId="77123C5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485C6685" w14:textId="3E344EDC" w:rsidR="00436540" w:rsidRDefault="00436540" w:rsidP="002E0F1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</w:tc>
        <w:tc>
          <w:tcPr>
            <w:tcW w:w="4252" w:type="dxa"/>
          </w:tcPr>
          <w:p w14:paraId="1BD5E080" w14:textId="66F52970" w:rsidR="00436540" w:rsidRDefault="00436540" w:rsidP="002E0F10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B585C" w14:textId="77777777" w:rsidR="00B94336" w:rsidRDefault="00B94336" w:rsidP="007433EB">
      <w:pPr>
        <w:spacing w:after="0" w:line="240" w:lineRule="auto"/>
      </w:pPr>
      <w:r>
        <w:separator/>
      </w:r>
    </w:p>
  </w:endnote>
  <w:endnote w:type="continuationSeparator" w:id="0">
    <w:p w14:paraId="23D3B8DE" w14:textId="77777777" w:rsidR="00B94336" w:rsidRDefault="00B9433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F1EB9" w14:textId="77777777" w:rsidR="00B94336" w:rsidRDefault="00B94336" w:rsidP="007433EB">
      <w:pPr>
        <w:spacing w:after="0" w:line="240" w:lineRule="auto"/>
      </w:pPr>
      <w:r>
        <w:separator/>
      </w:r>
    </w:p>
  </w:footnote>
  <w:footnote w:type="continuationSeparator" w:id="0">
    <w:p w14:paraId="36007C28" w14:textId="77777777" w:rsidR="00B94336" w:rsidRDefault="00B94336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569E8"/>
    <w:rsid w:val="00391618"/>
    <w:rsid w:val="003959A6"/>
    <w:rsid w:val="003B22C9"/>
    <w:rsid w:val="003D6C4D"/>
    <w:rsid w:val="003F740E"/>
    <w:rsid w:val="00413DF5"/>
    <w:rsid w:val="00420E21"/>
    <w:rsid w:val="00436540"/>
    <w:rsid w:val="00456F65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336"/>
    <w:rsid w:val="00B94C10"/>
    <w:rsid w:val="00BB2F52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2025-11-26T13:35:00Z</dcterms:created>
  <dcterms:modified xsi:type="dcterms:W3CDTF">2025-11-26T13:35:00Z</dcterms:modified>
</cp:coreProperties>
</file>